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Reprodukcja obrazu Chochoły Wyspiańskiego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marzysz o tym, żeby w Twoim salonie zawisło dzieło mistrza, ale nie stać Cię (podobnie, jak większość śmiertelników) na oryginalny obraz - reprodukcja obrazu Chochoły Wyspiańskiego to idealne wyjście.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Manifest symbolizmu, jeden ze wspanialszych dzieł Stanisława Wyspiańskiego. Dzieło piękne i kompletne, a równocześnie tajemnicze i niedostępne. Porusza swoim niesamowitym klimatem i sprawia, że na plecach pojawia się dreszcz entuzjazmu. </w:t>
      </w:r>
      <w:r>
        <w:rPr>
          <w:rFonts w:ascii="calibri" w:hAnsi="calibri" w:eastAsia="calibri" w:cs="calibri"/>
          <w:sz w:val="24"/>
          <w:szCs w:val="24"/>
          <w:b/>
        </w:rPr>
        <w:t xml:space="preserve">Reprodukcja obrazu Chochoły Wyspiańskiego</w:t>
      </w:r>
      <w:r>
        <w:rPr>
          <w:rFonts w:ascii="calibri" w:hAnsi="calibri" w:eastAsia="calibri" w:cs="calibri"/>
          <w:sz w:val="24"/>
          <w:szCs w:val="24"/>
        </w:rPr>
        <w:t xml:space="preserve"> od LueLue z powodzeniem zastąpi ten rozsławiony oryginał.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przedstawia jedyni smętnie zwieszone krzewy, które błyszczą w świetle księżyca i ulicznych latarni. Krakowskie planty przedstawione są na obrazie w atmosferze mistycznej i niedostępnej, a chochoły wyglądają jak smutni ludzie, zwierzający głowy pod jakimś przeogromnym ciężarem.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Reprodukcja obrazu Chochoły Wyspiańskiego</w:t>
      </w:r>
      <w:r>
        <w:rPr>
          <w:rFonts w:ascii="calibri" w:hAnsi="calibri" w:eastAsia="calibri" w:cs="calibri"/>
          <w:sz w:val="24"/>
          <w:szCs w:val="24"/>
        </w:rPr>
        <w:t xml:space="preserve"> przepięknie odda szczegóły prawdziwego dzieła. Pierwotnie namalowany techniką pasteli obraz wygląda niesamowicie po zastosowaniu przedruku. Niska cena zdecydowanie przekonuje do zakupu.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0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Reprodukcja obrazu Chochoły Wyspiańskiego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przyciągać wzrok wszystkich gości w Twoim domu. Perfekcyjnie nadrukowany na malarskim płótnie obraz wygląda jak autentyk, więc możliwe, ze niektórzy go z nim pomylą. Tym samym ozdobi każdy salon, sypialnię lub... kawiarnię, bo w takowej również zaprezentuje się wyśmienicie.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elue.pl/stanislaw-wyspianski-chocholy-obra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2026-09-01T11:08:03+02:00</dcterms:created>
  <dcterms:modified xsi:type="dcterms:W3CDTF">2026-09-01T11:08:03+02:00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